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CC" w:rsidRDefault="00B74ECC" w:rsidP="00E0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48"/>
          <w:szCs w:val="48"/>
        </w:rPr>
      </w:pPr>
      <w:r w:rsidRPr="006951BA">
        <w:rPr>
          <w:rFonts w:ascii="Calibri" w:hAnsi="Calibri" w:cs="Calibri"/>
          <w:b/>
          <w:sz w:val="48"/>
          <w:szCs w:val="48"/>
        </w:rPr>
        <w:t>CARNET DE VOYAGE</w:t>
      </w:r>
    </w:p>
    <w:p w:rsidR="00B74ECC" w:rsidRPr="006951BA" w:rsidRDefault="00B74ECC" w:rsidP="00E0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48"/>
          <w:szCs w:val="48"/>
        </w:rPr>
      </w:pPr>
      <w:r>
        <w:rPr>
          <w:rFonts w:ascii="Calibri" w:hAnsi="Calibri" w:cs="Calibri"/>
          <w:b/>
          <w:sz w:val="48"/>
          <w:szCs w:val="48"/>
        </w:rPr>
        <w:t>Consignes pour la réalisation</w:t>
      </w:r>
    </w:p>
    <w:p w:rsidR="00B74ECC" w:rsidRPr="006951BA" w:rsidRDefault="00B74ECC" w:rsidP="00E007A5">
      <w:pPr>
        <w:rPr>
          <w:rFonts w:ascii="Calibri" w:hAnsi="Calibri" w:cs="Calibri"/>
          <w:b/>
          <w:sz w:val="40"/>
          <w:szCs w:val="40"/>
          <w:u w:val="single"/>
        </w:rPr>
      </w:pPr>
    </w:p>
    <w:p w:rsidR="00B74ECC" w:rsidRDefault="00B74ECC" w:rsidP="00E007A5">
      <w:pPr>
        <w:jc w:val="both"/>
        <w:rPr>
          <w:rFonts w:ascii="Calibri" w:hAnsi="Calibri" w:cs="Calibri"/>
          <w:b/>
          <w:sz w:val="40"/>
          <w:szCs w:val="40"/>
          <w:u w:val="single"/>
        </w:rPr>
      </w:pPr>
      <w:r w:rsidRPr="006951BA">
        <w:rPr>
          <w:rFonts w:ascii="Calibri" w:hAnsi="Calibri" w:cs="Calibri"/>
          <w:b/>
          <w:sz w:val="36"/>
          <w:szCs w:val="36"/>
        </w:rPr>
        <w:t>①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 w:rsidRPr="006951BA">
        <w:rPr>
          <w:rFonts w:ascii="Calibri" w:hAnsi="Calibri" w:cs="Calibri"/>
          <w:b/>
          <w:sz w:val="36"/>
          <w:szCs w:val="36"/>
          <w:u w:val="single"/>
        </w:rPr>
        <w:t xml:space="preserve">Objectif </w:t>
      </w:r>
      <w:r w:rsidRPr="006951BA">
        <w:rPr>
          <w:rFonts w:ascii="Calibri" w:hAnsi="Calibri" w:cs="Calibri"/>
          <w:b/>
          <w:sz w:val="40"/>
          <w:szCs w:val="40"/>
          <w:u w:val="single"/>
        </w:rPr>
        <w:t>: réaliser un carnet de voyage contenant :</w:t>
      </w:r>
    </w:p>
    <w:p w:rsidR="00B74ECC" w:rsidRPr="006951BA" w:rsidRDefault="00B74ECC" w:rsidP="00E007A5">
      <w:pPr>
        <w:jc w:val="both"/>
        <w:rPr>
          <w:rFonts w:ascii="Calibri" w:hAnsi="Calibri" w:cs="Calibri"/>
          <w:b/>
          <w:sz w:val="40"/>
          <w:szCs w:val="40"/>
          <w:u w:val="single"/>
        </w:rPr>
      </w:pPr>
    </w:p>
    <w:p w:rsidR="00B74ECC" w:rsidRPr="006951BA" w:rsidRDefault="00B74ECC" w:rsidP="00E007A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- </w:t>
      </w:r>
      <w:r w:rsidRPr="006951BA">
        <w:rPr>
          <w:rFonts w:ascii="Calibri" w:hAnsi="Calibri" w:cs="Calibri"/>
        </w:rPr>
        <w:t>2 doubles-pages sur mes 3 visites ou activités préférées.</w:t>
      </w:r>
    </w:p>
    <w:p w:rsidR="00B74ECC" w:rsidRPr="006951BA" w:rsidRDefault="00B74ECC" w:rsidP="00E007A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- </w:t>
      </w:r>
      <w:r w:rsidRPr="006951BA">
        <w:rPr>
          <w:rFonts w:ascii="Calibri" w:hAnsi="Calibri" w:cs="Calibri"/>
        </w:rPr>
        <w:t>1 double-page sur le thème de la famille (</w:t>
      </w:r>
      <w:r w:rsidRPr="006951BA">
        <w:rPr>
          <w:rFonts w:ascii="Calibri" w:hAnsi="Calibri" w:cs="Calibri"/>
          <w:i/>
          <w:sz w:val="20"/>
          <w:szCs w:val="20"/>
        </w:rPr>
        <w:t>dialogue possible</w:t>
      </w:r>
      <w:r w:rsidRPr="006951BA">
        <w:rPr>
          <w:rFonts w:ascii="Calibri" w:hAnsi="Calibri" w:cs="Calibri"/>
        </w:rPr>
        <w:t>).</w:t>
      </w:r>
    </w:p>
    <w:p w:rsidR="00B74ECC" w:rsidRPr="006951BA" w:rsidRDefault="00B74ECC" w:rsidP="00E007A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- </w:t>
      </w:r>
      <w:r w:rsidRPr="006951BA">
        <w:rPr>
          <w:rFonts w:ascii="Calibri" w:hAnsi="Calibri" w:cs="Calibri"/>
        </w:rPr>
        <w:t>1 double-page sur la vie quotidienne des Espagnols.</w:t>
      </w:r>
    </w:p>
    <w:p w:rsidR="00B74ECC" w:rsidRPr="006951BA" w:rsidRDefault="00B74ECC" w:rsidP="00E007A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- </w:t>
      </w:r>
      <w:r w:rsidRPr="006951BA">
        <w:rPr>
          <w:rFonts w:ascii="Calibri" w:hAnsi="Calibri" w:cs="Calibri"/>
        </w:rPr>
        <w:t>1 page : p</w:t>
      </w:r>
      <w:r>
        <w:rPr>
          <w:rFonts w:ascii="Calibri" w:hAnsi="Calibri" w:cs="Calibri"/>
        </w:rPr>
        <w:t>hoto du parc Güell retravaillée de manière à rendre compte de l’esprit de l’artiste et du parc.</w:t>
      </w:r>
    </w:p>
    <w:p w:rsidR="00B74ECC" w:rsidRDefault="00B74ECC" w:rsidP="00E007A5">
      <w:pPr>
        <w:jc w:val="both"/>
        <w:rPr>
          <w:rFonts w:ascii="Calibri" w:hAnsi="Calibri" w:cs="Calibri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6" type="#_x0000_t75" alt="Image associÃ©e" style="position:absolute;left:0;text-align:left;margin-left:5.25pt;margin-top:5.3pt;width:57pt;height:38.45pt;z-index:251658240;visibility:visible">
            <v:imagedata r:id="rId5" r:href="rId6"/>
            <w10:wrap type="square"/>
          </v:shape>
        </w:pict>
      </w:r>
    </w:p>
    <w:p w:rsidR="00B74ECC" w:rsidRPr="001A760F" w:rsidRDefault="00B74ECC" w:rsidP="00E007A5">
      <w:pPr>
        <w:jc w:val="both"/>
        <w:rPr>
          <w:rFonts w:ascii="Calibri" w:hAnsi="Calibri" w:cs="Calibri"/>
        </w:rPr>
      </w:pPr>
      <w:r w:rsidRPr="006951BA">
        <w:rPr>
          <w:rFonts w:ascii="Calibri" w:hAnsi="Calibri" w:cs="Calibri"/>
          <w:b/>
          <w:sz w:val="32"/>
          <w:szCs w:val="32"/>
        </w:rPr>
        <w:t xml:space="preserve">Une des doubles-pages doit être présentée </w:t>
      </w:r>
      <w:r w:rsidRPr="006951BA">
        <w:rPr>
          <w:rFonts w:ascii="Calibri" w:hAnsi="Calibri" w:cs="Calibri"/>
          <w:b/>
          <w:sz w:val="32"/>
          <w:szCs w:val="32"/>
          <w:u w:val="single"/>
        </w:rPr>
        <w:t>en espagnol</w:t>
      </w:r>
      <w:r w:rsidRPr="006951BA">
        <w:rPr>
          <w:rFonts w:ascii="Calibri" w:hAnsi="Calibri" w:cs="Calibri"/>
          <w:b/>
          <w:sz w:val="32"/>
          <w:szCs w:val="32"/>
        </w:rPr>
        <w:t>.</w:t>
      </w:r>
    </w:p>
    <w:p w:rsidR="00B74ECC" w:rsidRPr="006951BA" w:rsidRDefault="00B74ECC" w:rsidP="00E007A5">
      <w:pPr>
        <w:jc w:val="both"/>
        <w:rPr>
          <w:rFonts w:ascii="Calibri" w:hAnsi="Calibri" w:cs="Calibri"/>
          <w:b/>
          <w:sz w:val="40"/>
          <w:szCs w:val="40"/>
        </w:rPr>
      </w:pPr>
    </w:p>
    <w:p w:rsidR="00B74ECC" w:rsidRDefault="00B74ECC" w:rsidP="00E007A5">
      <w:pPr>
        <w:jc w:val="both"/>
        <w:rPr>
          <w:rFonts w:ascii="Calibri" w:hAnsi="Calibri" w:cs="Calibri"/>
          <w:b/>
          <w:sz w:val="36"/>
          <w:szCs w:val="36"/>
        </w:rPr>
      </w:pPr>
    </w:p>
    <w:p w:rsidR="00B74ECC" w:rsidRDefault="00B74ECC" w:rsidP="00E007A5">
      <w:pPr>
        <w:jc w:val="both"/>
        <w:rPr>
          <w:rFonts w:ascii="Calibri" w:hAnsi="Calibri" w:cs="Calibri"/>
          <w:b/>
          <w:sz w:val="36"/>
          <w:szCs w:val="36"/>
        </w:rPr>
      </w:pPr>
    </w:p>
    <w:p w:rsidR="00B74ECC" w:rsidRDefault="00B74ECC" w:rsidP="00E007A5">
      <w:pPr>
        <w:jc w:val="both"/>
        <w:rPr>
          <w:rFonts w:ascii="Calibri" w:hAnsi="Calibri" w:cs="Calibri"/>
          <w:b/>
          <w:sz w:val="40"/>
          <w:szCs w:val="40"/>
          <w:u w:val="single"/>
        </w:rPr>
      </w:pPr>
      <w:r w:rsidRPr="006951BA">
        <w:rPr>
          <w:rFonts w:ascii="Calibri" w:hAnsi="Calibri" w:cs="Calibri"/>
          <w:b/>
          <w:sz w:val="36"/>
          <w:szCs w:val="36"/>
        </w:rPr>
        <w:t>②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 w:rsidRPr="006951BA">
        <w:rPr>
          <w:rFonts w:ascii="Calibri" w:hAnsi="Calibri" w:cs="Calibri"/>
          <w:b/>
          <w:sz w:val="40"/>
          <w:szCs w:val="40"/>
          <w:u w:val="single"/>
        </w:rPr>
        <w:t>Conception et</w:t>
      </w:r>
      <w:r w:rsidRPr="006951BA">
        <w:rPr>
          <w:rFonts w:ascii="Calibri" w:hAnsi="Calibri" w:cs="Calibri"/>
          <w:b/>
          <w:sz w:val="36"/>
          <w:szCs w:val="36"/>
          <w:u w:val="single"/>
        </w:rPr>
        <w:t xml:space="preserve"> </w:t>
      </w:r>
      <w:r w:rsidRPr="006951BA">
        <w:rPr>
          <w:rFonts w:ascii="Calibri" w:hAnsi="Calibri" w:cs="Calibri"/>
          <w:b/>
          <w:sz w:val="40"/>
          <w:szCs w:val="40"/>
          <w:u w:val="single"/>
        </w:rPr>
        <w:t xml:space="preserve">réalisation :     </w:t>
      </w:r>
    </w:p>
    <w:p w:rsidR="00B74ECC" w:rsidRPr="006951BA" w:rsidRDefault="00B74ECC" w:rsidP="00E007A5">
      <w:pPr>
        <w:jc w:val="both"/>
        <w:rPr>
          <w:rFonts w:ascii="Calibri" w:hAnsi="Calibri" w:cs="Calibri"/>
          <w:b/>
          <w:sz w:val="40"/>
          <w:szCs w:val="40"/>
          <w:u w:val="single"/>
        </w:rPr>
      </w:pPr>
      <w:r w:rsidRPr="006951BA">
        <w:rPr>
          <w:rFonts w:ascii="Calibri" w:hAnsi="Calibri" w:cs="Calibri"/>
          <w:b/>
          <w:sz w:val="40"/>
          <w:szCs w:val="40"/>
          <w:u w:val="single"/>
        </w:rPr>
        <w:t xml:space="preserve">                                    </w:t>
      </w:r>
    </w:p>
    <w:p w:rsidR="00B74ECC" w:rsidRPr="006951BA" w:rsidRDefault="00B74ECC" w:rsidP="00E007A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1- </w:t>
      </w:r>
      <w:r w:rsidRPr="006951BA">
        <w:rPr>
          <w:rFonts w:ascii="Calibri" w:hAnsi="Calibri" w:cs="Calibri"/>
        </w:rPr>
        <w:t xml:space="preserve">Récolte d’éléments </w:t>
      </w:r>
      <w:r w:rsidRPr="001A760F">
        <w:rPr>
          <w:rFonts w:ascii="Calibri" w:hAnsi="Calibri" w:cs="Calibri"/>
          <w:b/>
          <w:u w:val="single"/>
        </w:rPr>
        <w:t>obligatoires</w:t>
      </w:r>
      <w:r>
        <w:rPr>
          <w:rFonts w:ascii="Calibri" w:hAnsi="Calibri" w:cs="Calibri"/>
        </w:rPr>
        <w:t xml:space="preserve"> (se reporter à la fiche A3). </w:t>
      </w:r>
      <w:r>
        <w:rPr>
          <w:rFonts w:ascii="Calibri" w:hAnsi="Calibri" w:cs="Calibri"/>
          <w:b/>
        </w:rPr>
        <w:t>La richesse des</w:t>
      </w:r>
      <w:r w:rsidRPr="001A760F">
        <w:rPr>
          <w:rFonts w:ascii="Calibri" w:hAnsi="Calibri" w:cs="Calibri"/>
          <w:b/>
        </w:rPr>
        <w:t xml:space="preserve"> élément</w:t>
      </w:r>
      <w:r>
        <w:rPr>
          <w:rFonts w:ascii="Calibri" w:hAnsi="Calibri" w:cs="Calibri"/>
          <w:b/>
        </w:rPr>
        <w:t>s</w:t>
      </w:r>
      <w:r w:rsidRPr="001A760F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collectés </w:t>
      </w:r>
      <w:r w:rsidRPr="001A760F">
        <w:rPr>
          <w:rFonts w:ascii="Calibri" w:hAnsi="Calibri" w:cs="Calibri"/>
          <w:b/>
        </w:rPr>
        <w:t>fait partie des critères d’</w:t>
      </w:r>
      <w:r>
        <w:rPr>
          <w:rFonts w:ascii="Calibri" w:hAnsi="Calibri" w:cs="Calibri"/>
          <w:b/>
        </w:rPr>
        <w:t>évalua</w:t>
      </w:r>
      <w:r w:rsidRPr="001A760F">
        <w:rPr>
          <w:rFonts w:ascii="Calibri" w:hAnsi="Calibri" w:cs="Calibri"/>
          <w:b/>
        </w:rPr>
        <w:t>tion</w:t>
      </w:r>
      <w:r w:rsidRPr="006951BA">
        <w:rPr>
          <w:rFonts w:ascii="Calibri" w:hAnsi="Calibri" w:cs="Calibri"/>
        </w:rPr>
        <w:t>:</w:t>
      </w:r>
    </w:p>
    <w:p w:rsidR="00B74ECC" w:rsidRPr="006951BA" w:rsidRDefault="00B74ECC" w:rsidP="00E007A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951BA">
        <w:rPr>
          <w:rFonts w:ascii="Calibri" w:hAnsi="Calibri" w:cs="Calibri"/>
        </w:rPr>
        <w:t>● Cartes postales ou photographies</w:t>
      </w:r>
    </w:p>
    <w:p w:rsidR="00B74ECC" w:rsidRPr="006951BA" w:rsidRDefault="00B74ECC" w:rsidP="00E007A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951BA">
        <w:rPr>
          <w:rFonts w:ascii="Calibri" w:hAnsi="Calibri" w:cs="Calibri"/>
        </w:rPr>
        <w:t>● Tickets (</w:t>
      </w:r>
      <w:r w:rsidRPr="006951BA">
        <w:rPr>
          <w:rFonts w:ascii="Calibri" w:hAnsi="Calibri" w:cs="Calibri"/>
          <w:sz w:val="20"/>
          <w:szCs w:val="20"/>
        </w:rPr>
        <w:t>de musée…)</w:t>
      </w:r>
    </w:p>
    <w:p w:rsidR="00B74ECC" w:rsidRPr="006951BA" w:rsidRDefault="00B74ECC" w:rsidP="00E007A5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</w:rPr>
        <w:tab/>
      </w:r>
      <w:r w:rsidRPr="006951BA">
        <w:rPr>
          <w:rFonts w:ascii="Calibri" w:hAnsi="Calibri" w:cs="Calibri"/>
        </w:rPr>
        <w:t>● Croquis réalisés sur place (</w:t>
      </w:r>
      <w:r w:rsidRPr="006951BA">
        <w:rPr>
          <w:rFonts w:ascii="Calibri" w:hAnsi="Calibri" w:cs="Calibri"/>
          <w:sz w:val="20"/>
          <w:szCs w:val="20"/>
        </w:rPr>
        <w:t xml:space="preserve">ex : </w:t>
      </w:r>
      <w:smartTag w:uri="urn:schemas-microsoft-com:office:smarttags" w:element="PersonName">
        <w:smartTagPr>
          <w:attr w:name="ProductID" w:val="La Sagrada Familia"/>
        </w:smartTagPr>
        <w:smartTag w:uri="urn:schemas-microsoft-com:office:smarttags" w:element="PersonName">
          <w:smartTagPr>
            <w:attr w:name="ProductID" w:val="La Sagrada"/>
          </w:smartTagPr>
          <w:r w:rsidRPr="006951BA">
            <w:rPr>
              <w:rFonts w:ascii="Calibri" w:hAnsi="Calibri" w:cs="Calibri"/>
              <w:sz w:val="20"/>
              <w:szCs w:val="20"/>
            </w:rPr>
            <w:t>La Sagrada</w:t>
          </w:r>
        </w:smartTag>
        <w:r w:rsidRPr="006951BA">
          <w:rPr>
            <w:rFonts w:ascii="Calibri" w:hAnsi="Calibri" w:cs="Calibri"/>
            <w:sz w:val="20"/>
            <w:szCs w:val="20"/>
          </w:rPr>
          <w:t xml:space="preserve"> Familia</w:t>
        </w:r>
      </w:smartTag>
      <w:r w:rsidRPr="006951BA">
        <w:rPr>
          <w:rFonts w:ascii="Calibri" w:hAnsi="Calibri" w:cs="Calibri"/>
          <w:sz w:val="20"/>
          <w:szCs w:val="20"/>
        </w:rPr>
        <w:t>, les cheminées de la Casa Battló)</w:t>
      </w:r>
    </w:p>
    <w:p w:rsidR="00B74ECC" w:rsidRPr="006951BA" w:rsidRDefault="00B74ECC" w:rsidP="00E007A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951BA">
        <w:rPr>
          <w:rFonts w:ascii="Calibri" w:hAnsi="Calibri" w:cs="Calibri"/>
        </w:rPr>
        <w:t>● Textes imprimés ou écrits "sur le vif», calligrammes</w:t>
      </w:r>
    </w:p>
    <w:p w:rsidR="00B74ECC" w:rsidRDefault="00B74ECC" w:rsidP="00E007A5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951BA">
        <w:rPr>
          <w:rFonts w:ascii="Calibri" w:hAnsi="Calibri" w:cs="Calibri"/>
        </w:rPr>
        <w:t>● Autres éléments pouvant tenir entre 2 pages : empreintes, morceaux de tissus ou papier, journal en catala</w:t>
      </w:r>
      <w:r>
        <w:rPr>
          <w:rFonts w:ascii="Calibri" w:hAnsi="Calibri" w:cs="Calibri"/>
        </w:rPr>
        <w:t xml:space="preserve">n, </w:t>
      </w:r>
      <w:r w:rsidRPr="006951BA">
        <w:rPr>
          <w:rFonts w:ascii="Calibri" w:hAnsi="Calibri" w:cs="Calibri"/>
        </w:rPr>
        <w:t>etc</w:t>
      </w:r>
      <w:r>
        <w:rPr>
          <w:rFonts w:ascii="Calibri" w:hAnsi="Calibri" w:cs="Calibri"/>
        </w:rPr>
        <w:t>.</w:t>
      </w:r>
    </w:p>
    <w:p w:rsidR="00B74ECC" w:rsidRDefault="00B74ECC" w:rsidP="00E007A5">
      <w:pPr>
        <w:spacing w:line="276" w:lineRule="auto"/>
        <w:jc w:val="both"/>
        <w:rPr>
          <w:rFonts w:ascii="Calibri" w:hAnsi="Calibri" w:cs="Calibri"/>
        </w:rPr>
      </w:pPr>
    </w:p>
    <w:p w:rsidR="00B74ECC" w:rsidRPr="001A760F" w:rsidRDefault="00B74ECC" w:rsidP="00E007A5">
      <w:pPr>
        <w:jc w:val="both"/>
        <w:rPr>
          <w:rFonts w:ascii="Calibri" w:hAnsi="Calibri" w:cs="Calibri"/>
        </w:rPr>
      </w:pPr>
      <w:r w:rsidRPr="001A760F">
        <w:rPr>
          <w:rFonts w:ascii="Calibri" w:hAnsi="Calibri" w:cs="Calibri"/>
        </w:rPr>
        <w:t>2-</w:t>
      </w:r>
      <w:r w:rsidRPr="001A760F">
        <w:rPr>
          <w:rFonts w:ascii="Calibri" w:hAnsi="Calibri" w:cs="Calibri"/>
          <w:b/>
        </w:rPr>
        <w:t xml:space="preserve"> </w:t>
      </w:r>
      <w:r w:rsidRPr="001A760F">
        <w:rPr>
          <w:rFonts w:ascii="Calibri" w:hAnsi="Calibri" w:cs="Calibri"/>
          <w:b/>
          <w:u w:val="single"/>
        </w:rPr>
        <w:t>Prévoir</w:t>
      </w:r>
      <w:r w:rsidRPr="001A760F">
        <w:rPr>
          <w:rFonts w:ascii="Calibri" w:hAnsi="Calibri" w:cs="Calibri"/>
          <w:b/>
        </w:rPr>
        <w:t xml:space="preserve"> : </w:t>
      </w:r>
      <w:r w:rsidRPr="001A760F">
        <w:rPr>
          <w:rFonts w:ascii="Calibri" w:hAnsi="Calibri" w:cs="Calibri"/>
        </w:rPr>
        <w:t>des feuilles blanches pour les croquis, une mine graphite, crayons de couleur …</w:t>
      </w:r>
    </w:p>
    <w:p w:rsidR="00B74ECC" w:rsidRPr="006951BA" w:rsidRDefault="00B74ECC" w:rsidP="00E007A5">
      <w:pPr>
        <w:spacing w:line="276" w:lineRule="auto"/>
        <w:jc w:val="both"/>
        <w:rPr>
          <w:rFonts w:ascii="Calibri" w:hAnsi="Calibri" w:cs="Calibri"/>
        </w:rPr>
      </w:pPr>
    </w:p>
    <w:p w:rsidR="00B74ECC" w:rsidRDefault="00B74ECC" w:rsidP="00E007A5">
      <w:pPr>
        <w:jc w:val="both"/>
        <w:rPr>
          <w:rFonts w:ascii="Calibri" w:hAnsi="Calibri" w:cs="Calibri"/>
          <w:b/>
        </w:rPr>
      </w:pPr>
      <w:r>
        <w:rPr>
          <w:noProof/>
          <w:lang w:eastAsia="fr-FR"/>
        </w:rPr>
        <w:pict>
          <v:shape id="Image 3" o:spid="_x0000_s1027" type="#_x0000_t75" alt="RÃ©sultat de recherche d'images pour &quot;art logo&quot;" style="position:absolute;left:0;text-align:left;margin-left:0;margin-top:6.7pt;width:62.25pt;height:62.25pt;z-index:251659264;visibility:visible">
            <v:imagedata r:id="rId7" r:href="rId8"/>
            <w10:wrap type="square"/>
          </v:shape>
        </w:pict>
      </w:r>
    </w:p>
    <w:p w:rsidR="00B74ECC" w:rsidRPr="006951BA" w:rsidRDefault="00B74ECC" w:rsidP="00E007A5">
      <w:pPr>
        <w:jc w:val="both"/>
        <w:rPr>
          <w:rFonts w:ascii="Calibri" w:hAnsi="Calibri" w:cs="Calibri"/>
          <w:b/>
          <w:sz w:val="40"/>
          <w:szCs w:val="40"/>
        </w:rPr>
      </w:pPr>
      <w:r w:rsidRPr="001A760F">
        <w:rPr>
          <w:rFonts w:ascii="Calibri" w:hAnsi="Calibri" w:cs="Calibri"/>
          <w:b/>
        </w:rPr>
        <w:t>Vous pouvez donner la forme que vous voulez au carnet</w:t>
      </w:r>
      <w:r>
        <w:rPr>
          <w:rFonts w:ascii="Calibri" w:hAnsi="Calibri" w:cs="Calibri"/>
          <w:b/>
        </w:rPr>
        <w:t xml:space="preserve"> </w:t>
      </w:r>
      <w:r w:rsidRPr="001A760F">
        <w:rPr>
          <w:rFonts w:ascii="Calibri" w:hAnsi="Calibri" w:cs="Calibri"/>
          <w:b/>
        </w:rPr>
        <w:t>proposé.</w:t>
      </w:r>
      <w:r>
        <w:rPr>
          <w:rFonts w:ascii="Calibri" w:hAnsi="Calibri" w:cs="Calibri"/>
          <w:b/>
        </w:rPr>
        <w:t xml:space="preserve"> </w:t>
      </w:r>
      <w:r w:rsidRPr="001A760F">
        <w:rPr>
          <w:rFonts w:ascii="Calibri" w:hAnsi="Calibri" w:cs="Calibri"/>
          <w:b/>
          <w:u w:val="single"/>
        </w:rPr>
        <w:t>L’originalité fait partie des critères d’évaluation.</w:t>
      </w:r>
    </w:p>
    <w:p w:rsidR="00B74ECC" w:rsidRPr="006951BA" w:rsidRDefault="00B74ECC" w:rsidP="00E007A5">
      <w:pPr>
        <w:jc w:val="both"/>
        <w:rPr>
          <w:rFonts w:ascii="Calibri" w:hAnsi="Calibri" w:cs="Calibri"/>
          <w:b/>
          <w:sz w:val="40"/>
          <w:szCs w:val="40"/>
        </w:rPr>
      </w:pPr>
    </w:p>
    <w:p w:rsidR="00B74ECC" w:rsidRDefault="00B74ECC" w:rsidP="00E007A5">
      <w:pPr>
        <w:jc w:val="both"/>
        <w:rPr>
          <w:rFonts w:ascii="Calibri" w:hAnsi="Calibri" w:cs="Calibri"/>
        </w:rPr>
      </w:pPr>
    </w:p>
    <w:p w:rsidR="00B74ECC" w:rsidRDefault="00B74ECC" w:rsidP="00E007A5">
      <w:pPr>
        <w:jc w:val="both"/>
        <w:rPr>
          <w:rFonts w:ascii="Calibri" w:hAnsi="Calibri" w:cs="Calibri"/>
        </w:rPr>
      </w:pPr>
    </w:p>
    <w:p w:rsidR="00B74ECC" w:rsidRPr="006951BA" w:rsidRDefault="00B74ECC" w:rsidP="00E007A5">
      <w:pPr>
        <w:jc w:val="both"/>
        <w:rPr>
          <w:rFonts w:ascii="Calibri" w:hAnsi="Calibri" w:cs="Calibri"/>
        </w:rPr>
      </w:pPr>
    </w:p>
    <w:p w:rsidR="00B74ECC" w:rsidRDefault="00B74ECC" w:rsidP="00E007A5">
      <w:pPr>
        <w:jc w:val="both"/>
        <w:rPr>
          <w:rFonts w:ascii="Calibri" w:hAnsi="Calibri" w:cs="Calibri"/>
          <w:b/>
          <w:sz w:val="32"/>
          <w:szCs w:val="32"/>
          <w:u w:val="single"/>
        </w:rPr>
      </w:pPr>
      <w:r w:rsidRPr="001A760F">
        <w:rPr>
          <w:rFonts w:ascii="Calibri" w:hAnsi="Calibri" w:cs="Calibri"/>
          <w:b/>
          <w:sz w:val="36"/>
          <w:szCs w:val="36"/>
        </w:rPr>
        <w:t>③</w:t>
      </w:r>
      <w:r>
        <w:rPr>
          <w:rFonts w:ascii="Calibri" w:hAnsi="Calibri" w:cs="Calibri"/>
          <w:b/>
          <w:sz w:val="36"/>
          <w:szCs w:val="36"/>
        </w:rPr>
        <w:t xml:space="preserve"> </w:t>
      </w:r>
      <w:r w:rsidRPr="00CF684A">
        <w:rPr>
          <w:rFonts w:ascii="Calibri" w:hAnsi="Calibri" w:cs="Calibri"/>
          <w:b/>
          <w:sz w:val="40"/>
          <w:szCs w:val="40"/>
          <w:u w:val="single"/>
        </w:rPr>
        <w:t>Travail à rendre pour le Mardi  22/05.</w:t>
      </w:r>
    </w:p>
    <w:p w:rsidR="00B74ECC" w:rsidRDefault="00B74ECC" w:rsidP="00E007A5">
      <w:pPr>
        <w:jc w:val="both"/>
        <w:rPr>
          <w:rFonts w:ascii="Calibri" w:hAnsi="Calibri" w:cs="Calibri"/>
          <w:b/>
          <w:sz w:val="32"/>
          <w:szCs w:val="32"/>
          <w:u w:val="single"/>
        </w:rPr>
      </w:pPr>
    </w:p>
    <w:p w:rsidR="00B74ECC" w:rsidRPr="001A760F" w:rsidRDefault="00B74ECC" w:rsidP="00E007A5">
      <w:pPr>
        <w:jc w:val="both"/>
        <w:rPr>
          <w:rFonts w:ascii="Calibri" w:hAnsi="Calibri" w:cs="Calibri"/>
          <w:b/>
        </w:rPr>
      </w:pPr>
      <w:r w:rsidRPr="001A760F">
        <w:rPr>
          <w:rFonts w:ascii="Calibri" w:hAnsi="Calibri" w:cs="Calibri"/>
          <w:b/>
        </w:rPr>
        <w:tab/>
        <w:t>Le respect de cette date fait partie des critères d’évaluation.</w:t>
      </w:r>
    </w:p>
    <w:p w:rsidR="00B74ECC" w:rsidRPr="006951BA" w:rsidRDefault="00B74ECC" w:rsidP="00E007A5">
      <w:pPr>
        <w:jc w:val="both"/>
        <w:rPr>
          <w:rFonts w:ascii="Calibri" w:hAnsi="Calibri" w:cs="Calibri"/>
          <w:b/>
          <w:sz w:val="40"/>
          <w:szCs w:val="40"/>
          <w:u w:val="single"/>
        </w:rPr>
      </w:pPr>
    </w:p>
    <w:p w:rsidR="00B74ECC" w:rsidRPr="001A760F" w:rsidRDefault="00B74ECC" w:rsidP="00E007A5">
      <w:pPr>
        <w:jc w:val="both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</w:rPr>
        <w:br w:type="page"/>
      </w:r>
      <w:r w:rsidRPr="001A760F">
        <w:rPr>
          <w:rFonts w:ascii="Calibri" w:hAnsi="Calibri" w:cs="Calibri"/>
          <w:b/>
          <w:sz w:val="36"/>
          <w:szCs w:val="36"/>
        </w:rPr>
        <w:t xml:space="preserve">④ </w:t>
      </w:r>
      <w:r w:rsidRPr="00CF684A">
        <w:rPr>
          <w:rFonts w:ascii="Calibri" w:hAnsi="Calibri" w:cs="Calibri"/>
          <w:b/>
          <w:sz w:val="40"/>
          <w:szCs w:val="40"/>
          <w:u w:val="single"/>
        </w:rPr>
        <w:t>Compétences évaluées</w:t>
      </w:r>
    </w:p>
    <w:p w:rsidR="00B74ECC" w:rsidRPr="006951BA" w:rsidRDefault="00B74ECC" w:rsidP="00E007A5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15"/>
        <w:gridCol w:w="566"/>
        <w:gridCol w:w="567"/>
        <w:gridCol w:w="567"/>
        <w:gridCol w:w="567"/>
      </w:tblGrid>
      <w:tr w:rsidR="00B74ECC" w:rsidRPr="00CF684A" w:rsidTr="00E8680E">
        <w:tc>
          <w:tcPr>
            <w:tcW w:w="8415" w:type="dxa"/>
          </w:tcPr>
          <w:p w:rsidR="00B74ECC" w:rsidRPr="00E8680E" w:rsidRDefault="00B74ECC" w:rsidP="00E8680E">
            <w:pPr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E8680E">
              <w:rPr>
                <w:rFonts w:ascii="Calibri" w:hAnsi="Calibri" w:cs="Calibri"/>
                <w:b/>
                <w:lang w:eastAsia="fr-FR"/>
              </w:rPr>
              <w:t>Compétences</w:t>
            </w:r>
          </w:p>
        </w:tc>
        <w:tc>
          <w:tcPr>
            <w:tcW w:w="566" w:type="dxa"/>
          </w:tcPr>
          <w:p w:rsidR="00B74ECC" w:rsidRPr="00E8680E" w:rsidRDefault="00B74ECC" w:rsidP="00E8680E">
            <w:pPr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E8680E">
              <w:rPr>
                <w:rFonts w:ascii="Calibri" w:hAnsi="Calibri" w:cs="Calibri"/>
                <w:b/>
                <w:lang w:eastAsia="fr-FR"/>
              </w:rPr>
              <w:t>1</w:t>
            </w:r>
          </w:p>
        </w:tc>
        <w:tc>
          <w:tcPr>
            <w:tcW w:w="567" w:type="dxa"/>
          </w:tcPr>
          <w:p w:rsidR="00B74ECC" w:rsidRPr="00E8680E" w:rsidRDefault="00B74ECC" w:rsidP="00E8680E">
            <w:pPr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E8680E">
              <w:rPr>
                <w:rFonts w:ascii="Calibri" w:hAnsi="Calibri" w:cs="Calibri"/>
                <w:b/>
                <w:lang w:eastAsia="fr-FR"/>
              </w:rPr>
              <w:t>2</w:t>
            </w:r>
          </w:p>
        </w:tc>
        <w:tc>
          <w:tcPr>
            <w:tcW w:w="567" w:type="dxa"/>
          </w:tcPr>
          <w:p w:rsidR="00B74ECC" w:rsidRPr="00E8680E" w:rsidRDefault="00B74ECC" w:rsidP="00E8680E">
            <w:pPr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E8680E">
              <w:rPr>
                <w:rFonts w:ascii="Calibri" w:hAnsi="Calibri" w:cs="Calibri"/>
                <w:b/>
                <w:lang w:eastAsia="fr-FR"/>
              </w:rPr>
              <w:t>3</w:t>
            </w:r>
          </w:p>
        </w:tc>
        <w:tc>
          <w:tcPr>
            <w:tcW w:w="567" w:type="dxa"/>
          </w:tcPr>
          <w:p w:rsidR="00B74ECC" w:rsidRPr="00E8680E" w:rsidRDefault="00B74ECC" w:rsidP="00E8680E">
            <w:pPr>
              <w:jc w:val="center"/>
              <w:rPr>
                <w:rFonts w:ascii="Calibri" w:hAnsi="Calibri" w:cs="Calibri"/>
                <w:b/>
                <w:lang w:eastAsia="fr-FR"/>
              </w:rPr>
            </w:pPr>
            <w:r w:rsidRPr="00E8680E">
              <w:rPr>
                <w:rFonts w:ascii="Calibri" w:hAnsi="Calibri" w:cs="Calibri"/>
                <w:b/>
                <w:lang w:eastAsia="fr-FR"/>
              </w:rPr>
              <w:t>4</w:t>
            </w:r>
          </w:p>
        </w:tc>
      </w:tr>
      <w:tr w:rsidR="00B74ECC" w:rsidRPr="006951BA" w:rsidTr="00E8680E">
        <w:tc>
          <w:tcPr>
            <w:tcW w:w="8415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  <w:r w:rsidRPr="00E8680E">
              <w:rPr>
                <w:rFonts w:ascii="Calibri" w:hAnsi="Calibri" w:cs="Calibri"/>
                <w:lang w:eastAsia="fr-FR"/>
              </w:rPr>
              <w:t>Maîtriser le fonctionnement syntaxique.</w:t>
            </w:r>
          </w:p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  <w:r w:rsidRPr="00E8680E">
              <w:rPr>
                <w:rFonts w:ascii="Calibri" w:hAnsi="Calibri" w:cs="Calibri"/>
                <w:lang w:eastAsia="fr-FR"/>
              </w:rPr>
              <w:t>Maîtriser la structure, le sens et l’orthographe des mots. (Français)</w:t>
            </w:r>
          </w:p>
        </w:tc>
        <w:tc>
          <w:tcPr>
            <w:tcW w:w="566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567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567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567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</w:tr>
      <w:tr w:rsidR="00B74ECC" w:rsidRPr="006951BA" w:rsidTr="00E8680E">
        <w:tc>
          <w:tcPr>
            <w:tcW w:w="8415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  <w:r w:rsidRPr="00E8680E">
              <w:rPr>
                <w:rFonts w:ascii="Calibri" w:hAnsi="Calibri" w:cs="Calibri"/>
                <w:lang w:eastAsia="fr-FR"/>
              </w:rPr>
              <w:t>Produire de manière autonome quelques phrases. (Espagnol)</w:t>
            </w:r>
          </w:p>
        </w:tc>
        <w:tc>
          <w:tcPr>
            <w:tcW w:w="566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567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567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567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</w:tr>
      <w:tr w:rsidR="00B74ECC" w:rsidRPr="006951BA" w:rsidTr="00E8680E">
        <w:tc>
          <w:tcPr>
            <w:tcW w:w="8415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  <w:r w:rsidRPr="00E8680E">
              <w:rPr>
                <w:rFonts w:ascii="Calibri" w:hAnsi="Calibri" w:cs="Calibri"/>
                <w:lang w:eastAsia="fr-FR"/>
              </w:rPr>
              <w:t>Maîtriser l’expression de sa sensibilité. (Compétence transversale)</w:t>
            </w:r>
          </w:p>
        </w:tc>
        <w:tc>
          <w:tcPr>
            <w:tcW w:w="566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567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567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567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</w:tr>
      <w:tr w:rsidR="00B74ECC" w:rsidRPr="006951BA" w:rsidTr="00E8680E">
        <w:tc>
          <w:tcPr>
            <w:tcW w:w="8415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  <w:r w:rsidRPr="00E8680E">
              <w:rPr>
                <w:rFonts w:ascii="Calibri" w:hAnsi="Calibri" w:cs="Calibri"/>
                <w:lang w:eastAsia="fr-FR"/>
              </w:rPr>
              <w:t>Raisonner, imaginer, élaborer, produire. (Compétence transversale)</w:t>
            </w:r>
          </w:p>
        </w:tc>
        <w:tc>
          <w:tcPr>
            <w:tcW w:w="566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567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567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567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</w:tr>
      <w:tr w:rsidR="00B74ECC" w:rsidRPr="006951BA" w:rsidTr="00E8680E">
        <w:tc>
          <w:tcPr>
            <w:tcW w:w="8415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  <w:r w:rsidRPr="00E8680E">
              <w:rPr>
                <w:rFonts w:ascii="Calibri" w:hAnsi="Calibri" w:cs="Calibri"/>
                <w:lang w:eastAsia="fr-FR"/>
              </w:rPr>
              <w:t>Organiser son travail personnel, respecter la date. (Compétence transversale)</w:t>
            </w:r>
          </w:p>
        </w:tc>
        <w:tc>
          <w:tcPr>
            <w:tcW w:w="566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567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567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  <w:tc>
          <w:tcPr>
            <w:tcW w:w="567" w:type="dxa"/>
          </w:tcPr>
          <w:p w:rsidR="00B74ECC" w:rsidRPr="00E8680E" w:rsidRDefault="00B74ECC" w:rsidP="00E8680E">
            <w:pPr>
              <w:jc w:val="both"/>
              <w:rPr>
                <w:rFonts w:ascii="Calibri" w:hAnsi="Calibri" w:cs="Calibri"/>
                <w:lang w:eastAsia="fr-FR"/>
              </w:rPr>
            </w:pPr>
          </w:p>
        </w:tc>
      </w:tr>
    </w:tbl>
    <w:p w:rsidR="00B74ECC" w:rsidRPr="006951BA" w:rsidRDefault="00B74ECC" w:rsidP="00E007A5">
      <w:pPr>
        <w:jc w:val="both"/>
        <w:rPr>
          <w:rFonts w:ascii="Calibri" w:hAnsi="Calibri" w:cs="Calibri"/>
        </w:rPr>
      </w:pPr>
    </w:p>
    <w:p w:rsidR="00B74ECC" w:rsidRDefault="00B74ECC" w:rsidP="00E007A5">
      <w:pPr>
        <w:jc w:val="both"/>
        <w:rPr>
          <w:rFonts w:ascii="Calibri" w:hAnsi="Calibri" w:cs="Calibri"/>
        </w:rPr>
      </w:pPr>
    </w:p>
    <w:p w:rsidR="00B74ECC" w:rsidRPr="006951BA" w:rsidRDefault="00B74ECC" w:rsidP="00E007A5">
      <w:pPr>
        <w:jc w:val="both"/>
        <w:rPr>
          <w:rFonts w:ascii="Calibri" w:hAnsi="Calibri" w:cs="Calibri"/>
        </w:rPr>
      </w:pPr>
    </w:p>
    <w:p w:rsidR="00B74ECC" w:rsidRPr="00CF684A" w:rsidRDefault="00B74ECC" w:rsidP="00E007A5">
      <w:pPr>
        <w:jc w:val="both"/>
        <w:rPr>
          <w:rFonts w:ascii="Calibri" w:hAnsi="Calibri" w:cs="Calibri"/>
          <w:b/>
          <w:sz w:val="36"/>
          <w:szCs w:val="36"/>
        </w:rPr>
      </w:pPr>
      <w:r w:rsidRPr="00CF684A">
        <w:rPr>
          <w:rFonts w:ascii="Calibri" w:hAnsi="Calibri" w:cs="Calibri"/>
          <w:b/>
          <w:sz w:val="36"/>
          <w:szCs w:val="36"/>
        </w:rPr>
        <w:t>⑤</w:t>
      </w:r>
      <w:r>
        <w:rPr>
          <w:rFonts w:ascii="Calibri" w:hAnsi="Calibri" w:cs="Calibri"/>
          <w:sz w:val="36"/>
          <w:szCs w:val="36"/>
        </w:rPr>
        <w:t xml:space="preserve"> </w:t>
      </w:r>
      <w:r w:rsidRPr="00CF684A">
        <w:rPr>
          <w:rFonts w:ascii="Calibri" w:hAnsi="Calibri" w:cs="Calibri"/>
          <w:b/>
          <w:sz w:val="40"/>
          <w:szCs w:val="40"/>
          <w:u w:val="single"/>
        </w:rPr>
        <w:t>Remise des prix</w:t>
      </w:r>
    </w:p>
    <w:p w:rsidR="00B74ECC" w:rsidRPr="006951BA" w:rsidRDefault="00B74ECC" w:rsidP="00E007A5">
      <w:pPr>
        <w:jc w:val="both"/>
        <w:rPr>
          <w:rFonts w:ascii="Calibri" w:hAnsi="Calibri" w:cs="Calibri"/>
        </w:rPr>
      </w:pPr>
    </w:p>
    <w:p w:rsidR="00B74ECC" w:rsidRPr="006951BA" w:rsidRDefault="00B74ECC" w:rsidP="00E007A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6951BA">
        <w:rPr>
          <w:rFonts w:ascii="Calibri" w:hAnsi="Calibri" w:cs="Calibri"/>
        </w:rPr>
        <w:t>3 prix pour l</w:t>
      </w:r>
      <w:r w:rsidRPr="006951BA">
        <w:rPr>
          <w:rFonts w:ascii="Calibri" w:hAnsi="Calibri" w:cs="Calibri"/>
          <w:b/>
          <w:u w:val="single"/>
        </w:rPr>
        <w:t>’originalité</w:t>
      </w:r>
      <w:r w:rsidRPr="006951BA">
        <w:rPr>
          <w:rFonts w:ascii="Calibri" w:hAnsi="Calibri" w:cs="Calibri"/>
        </w:rPr>
        <w:t>.</w:t>
      </w:r>
    </w:p>
    <w:p w:rsidR="00B74ECC" w:rsidRPr="006951BA" w:rsidRDefault="00B74ECC" w:rsidP="00E007A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6951BA">
        <w:rPr>
          <w:rFonts w:ascii="Calibri" w:hAnsi="Calibri" w:cs="Calibri"/>
        </w:rPr>
        <w:t xml:space="preserve">3 prix pour </w:t>
      </w:r>
      <w:r w:rsidRPr="006951BA">
        <w:rPr>
          <w:rFonts w:ascii="Calibri" w:hAnsi="Calibri" w:cs="Calibri"/>
          <w:b/>
          <w:u w:val="single"/>
        </w:rPr>
        <w:t>la qualité des impressions personnelles</w:t>
      </w:r>
      <w:r w:rsidRPr="006951BA">
        <w:rPr>
          <w:rFonts w:ascii="Calibri" w:hAnsi="Calibri" w:cs="Calibri"/>
        </w:rPr>
        <w:t>.</w:t>
      </w:r>
    </w:p>
    <w:p w:rsidR="00B74ECC" w:rsidRPr="006951BA" w:rsidRDefault="00B74ECC" w:rsidP="00E007A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6951BA">
        <w:rPr>
          <w:rFonts w:ascii="Calibri" w:hAnsi="Calibri" w:cs="Calibri"/>
        </w:rPr>
        <w:t xml:space="preserve">1 prix  pour </w:t>
      </w:r>
      <w:r w:rsidRPr="006951BA">
        <w:rPr>
          <w:rFonts w:ascii="Calibri" w:hAnsi="Calibri" w:cs="Calibri"/>
          <w:b/>
          <w:u w:val="single"/>
        </w:rPr>
        <w:t>la richesse des éléments collectés</w:t>
      </w:r>
      <w:r w:rsidRPr="006951BA">
        <w:rPr>
          <w:rFonts w:ascii="Calibri" w:hAnsi="Calibri" w:cs="Calibri"/>
        </w:rPr>
        <w:t>.</w:t>
      </w:r>
    </w:p>
    <w:p w:rsidR="00B74ECC" w:rsidRPr="006951BA" w:rsidRDefault="00B74ECC" w:rsidP="00E007A5">
      <w:pPr>
        <w:numPr>
          <w:ilvl w:val="0"/>
          <w:numId w:val="1"/>
        </w:numPr>
        <w:spacing w:line="276" w:lineRule="auto"/>
        <w:jc w:val="both"/>
        <w:rPr>
          <w:rFonts w:ascii="Calibri" w:hAnsi="Calibri" w:cs="Calibri"/>
        </w:rPr>
      </w:pPr>
      <w:r w:rsidRPr="006951BA">
        <w:rPr>
          <w:rFonts w:ascii="Calibri" w:hAnsi="Calibri" w:cs="Calibri"/>
        </w:rPr>
        <w:t xml:space="preserve">1 prix pour </w:t>
      </w:r>
      <w:r w:rsidRPr="006951BA">
        <w:rPr>
          <w:rFonts w:ascii="Calibri" w:hAnsi="Calibri" w:cs="Calibri"/>
          <w:b/>
          <w:u w:val="single"/>
        </w:rPr>
        <w:t>l’exploitation d’une photo du parc Güell</w:t>
      </w:r>
      <w:r w:rsidRPr="006951BA">
        <w:rPr>
          <w:rFonts w:ascii="Calibri" w:hAnsi="Calibri" w:cs="Calibri"/>
        </w:rPr>
        <w:t xml:space="preserve"> qui rend le mieux compte de l’esprit de ce parc.</w:t>
      </w:r>
    </w:p>
    <w:p w:rsidR="00B74ECC" w:rsidRDefault="00B74ECC"/>
    <w:sectPr w:rsidR="00B74ECC" w:rsidSect="006951BA"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E2004"/>
    <w:multiLevelType w:val="hybridMultilevel"/>
    <w:tmpl w:val="BF0A6F9A"/>
    <w:lvl w:ilvl="0" w:tplc="8ED65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7A5"/>
    <w:rsid w:val="001A760F"/>
    <w:rsid w:val="002B3BE3"/>
    <w:rsid w:val="00360561"/>
    <w:rsid w:val="006951BA"/>
    <w:rsid w:val="00AC780D"/>
    <w:rsid w:val="00B74ECC"/>
    <w:rsid w:val="00CF684A"/>
    <w:rsid w:val="00E007A5"/>
    <w:rsid w:val="00E44E26"/>
    <w:rsid w:val="00E8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7A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007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ic3.16pic.com/00/23/27/16pic_2327591_b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cdn.pixabay.com/photo/2016/09/29/13/51/important-1702878_960_720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309</Words>
  <Characters>1705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CARNET DE VOYAGE</dc:title>
  <dc:subject/>
  <dc:creator>Bonnin</dc:creator>
  <cp:keywords/>
  <dc:description/>
  <cp:lastModifiedBy>Pascal</cp:lastModifiedBy>
  <cp:revision>2</cp:revision>
  <dcterms:created xsi:type="dcterms:W3CDTF">2018-04-04T16:12:00Z</dcterms:created>
  <dcterms:modified xsi:type="dcterms:W3CDTF">2018-04-04T16:12:00Z</dcterms:modified>
</cp:coreProperties>
</file>